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8" w:rsidRPr="002135F0" w:rsidRDefault="00F16862" w:rsidP="00BD1F88">
      <w:pPr>
        <w:spacing w:before="1"/>
        <w:ind w:right="170"/>
        <w:jc w:val="center"/>
        <w:rPr>
          <w:rFonts w:ascii="Times New Roman"/>
          <w:i/>
          <w:lang w:val="it-IT"/>
        </w:rPr>
      </w:pPr>
      <w:r w:rsidRPr="00F16862">
        <w:rPr>
          <w:rFonts w:ascii="Times New Roman"/>
          <w:i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-785495</wp:posOffset>
            </wp:positionV>
            <wp:extent cx="6124575" cy="1085850"/>
            <wp:effectExtent l="0" t="0" r="0" b="0"/>
            <wp:wrapNone/>
            <wp:docPr id="3" name="Immagine 0" descr="PON-MI-FSE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-MI-FSE-FES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7EC" w:rsidRDefault="009267EC" w:rsidP="00F16862">
      <w:pPr>
        <w:rPr>
          <w:rFonts w:ascii="Times New Roman" w:hAnsi="Times New Roman" w:cs="Times New Roman"/>
          <w:b/>
          <w:lang w:val="it-IT"/>
        </w:rPr>
      </w:pPr>
    </w:p>
    <w:p w:rsidR="00F16862" w:rsidRPr="001B08F1" w:rsidRDefault="00F16862" w:rsidP="00F16862">
      <w:pPr>
        <w:pStyle w:val="Titolo1"/>
        <w:widowControl/>
        <w:tabs>
          <w:tab w:val="left" w:pos="2835"/>
          <w:tab w:val="center" w:pos="4819"/>
        </w:tabs>
        <w:textAlignment w:val="auto"/>
      </w:pPr>
      <w:r w:rsidRPr="001B08F1">
        <w:t>MINISTERO DELL’ISTRUZIONE</w:t>
      </w:r>
    </w:p>
    <w:p w:rsidR="00F16862" w:rsidRPr="001B08F1" w:rsidRDefault="00F16862" w:rsidP="00F16862">
      <w:pPr>
        <w:jc w:val="center"/>
        <w:rPr>
          <w:sz w:val="40"/>
          <w:szCs w:val="40"/>
        </w:rPr>
      </w:pPr>
      <w:r w:rsidRPr="001B08F1">
        <w:rPr>
          <w:b/>
          <w:i/>
        </w:rPr>
        <w:t>UFFICIO SCOLASTICO REGIONALE PER IL LAZI0</w:t>
      </w:r>
    </w:p>
    <w:p w:rsidR="00F16862" w:rsidRPr="001B08F1" w:rsidRDefault="00F16862" w:rsidP="00F16862">
      <w:pPr>
        <w:pStyle w:val="Titolo2"/>
        <w:widowControl/>
        <w:textAlignment w:val="auto"/>
        <w:rPr>
          <w:sz w:val="20"/>
        </w:rPr>
      </w:pPr>
      <w:r w:rsidRPr="001B08F1">
        <w:rPr>
          <w:sz w:val="28"/>
          <w:szCs w:val="40"/>
        </w:rPr>
        <w:t>Istituto d’Istruzione Superiore Piazza della Resistenza 1</w:t>
      </w:r>
    </w:p>
    <w:p w:rsidR="00F16862" w:rsidRPr="001B08F1" w:rsidRDefault="00F16862" w:rsidP="00F16862">
      <w:pPr>
        <w:pStyle w:val="Titolo2"/>
        <w:widowControl/>
        <w:textAlignment w:val="auto"/>
        <w:rPr>
          <w:sz w:val="22"/>
        </w:rPr>
      </w:pPr>
      <w:r w:rsidRPr="001B08F1">
        <w:rPr>
          <w:sz w:val="18"/>
        </w:rPr>
        <w:t xml:space="preserve">P.zza  della Resistenza, 1 – 00015 MONTEROTONDO (RM)  -- </w:t>
      </w:r>
      <w:r w:rsidRPr="001B08F1">
        <w:rPr>
          <w:rFonts w:ascii="Wingdings" w:hAnsi="Wingdings"/>
          <w:sz w:val="18"/>
        </w:rPr>
        <w:t></w:t>
      </w:r>
      <w:r w:rsidRPr="001B08F1">
        <w:rPr>
          <w:sz w:val="18"/>
        </w:rPr>
        <w:t xml:space="preserve"> 06.121127745 </w:t>
      </w:r>
    </w:p>
    <w:p w:rsidR="00F16862" w:rsidRDefault="00F16862" w:rsidP="00F16862">
      <w:pPr>
        <w:ind w:left="392"/>
        <w:rPr>
          <w:rFonts w:ascii="Times New Roman"/>
        </w:rPr>
      </w:pPr>
      <w:r w:rsidRPr="001B08F1">
        <w:rPr>
          <w:rFonts w:ascii="Wingdings" w:hAnsi="Wingdings"/>
          <w:b/>
          <w:i/>
        </w:rPr>
        <w:t></w:t>
      </w:r>
      <w:r w:rsidRPr="001B08F1">
        <w:rPr>
          <w:rFonts w:ascii="Times New Roman" w:hAnsi="Times New Roman"/>
          <w:b/>
          <w:i/>
        </w:rPr>
        <w:t xml:space="preserve"> </w:t>
      </w:r>
      <w:r w:rsidRPr="001B08F1">
        <w:rPr>
          <w:rStyle w:val="Collegamentoipertestuale1"/>
          <w:color w:val="auto"/>
          <w:sz w:val="18"/>
        </w:rPr>
        <w:t xml:space="preserve">rmis049001@istruzione.it - </w:t>
      </w:r>
      <w:r w:rsidRPr="001B08F1">
        <w:rPr>
          <w:rStyle w:val="Collegamentoipertestuale1"/>
          <w:iCs/>
          <w:color w:val="auto"/>
          <w:sz w:val="18"/>
        </w:rPr>
        <w:t xml:space="preserve"> </w:t>
      </w:r>
      <w:hyperlink r:id="rId9" w:history="1">
        <w:r w:rsidRPr="001B08F1">
          <w:rPr>
            <w:rStyle w:val="Collegamentoipertestuale"/>
            <w:iCs/>
            <w:color w:val="auto"/>
          </w:rPr>
          <w:t>rmis049001@pec.istruzione.it</w:t>
        </w:r>
      </w:hyperlink>
      <w:r w:rsidRPr="001B08F1">
        <w:rPr>
          <w:rStyle w:val="Collegamentoipertestuale1"/>
          <w:iCs/>
          <w:color w:val="auto"/>
          <w:sz w:val="18"/>
        </w:rPr>
        <w:t xml:space="preserve">  - </w:t>
      </w:r>
      <w:proofErr w:type="spellStart"/>
      <w:r w:rsidRPr="001B08F1">
        <w:rPr>
          <w:rStyle w:val="Collegamentoipertestuale1"/>
          <w:iCs/>
          <w:color w:val="auto"/>
          <w:sz w:val="18"/>
        </w:rPr>
        <w:t>sito</w:t>
      </w:r>
      <w:proofErr w:type="spellEnd"/>
      <w:r w:rsidRPr="001B08F1">
        <w:rPr>
          <w:rStyle w:val="Collegamentoipertestuale1"/>
          <w:iCs/>
          <w:color w:val="auto"/>
          <w:sz w:val="18"/>
        </w:rPr>
        <w:t xml:space="preserve"> internet: </w:t>
      </w:r>
      <w:hyperlink r:id="rId10" w:history="1">
        <w:r w:rsidRPr="001B08F1">
          <w:rPr>
            <w:rStyle w:val="Collegamentoipertestuale"/>
            <w:iCs/>
            <w:color w:val="auto"/>
          </w:rPr>
          <w:t>www.ispiazzaresistenza.edu.it/</w:t>
        </w:r>
      </w:hyperlink>
    </w:p>
    <w:p w:rsidR="00F16862" w:rsidRDefault="00F16862" w:rsidP="00F16862">
      <w:pPr>
        <w:spacing w:before="1"/>
        <w:rPr>
          <w:rFonts w:ascii="Times New Roman"/>
          <w:sz w:val="14"/>
        </w:rPr>
      </w:pPr>
    </w:p>
    <w:p w:rsidR="009267EC" w:rsidRDefault="009267EC" w:rsidP="007E25BF">
      <w:pPr>
        <w:rPr>
          <w:rFonts w:ascii="Times New Roman" w:hAnsi="Times New Roman" w:cs="Times New Roman"/>
          <w:b/>
          <w:sz w:val="32"/>
          <w:lang w:val="it-IT"/>
        </w:rPr>
      </w:pPr>
    </w:p>
    <w:p w:rsidR="00BA7C53" w:rsidRPr="009267EC" w:rsidRDefault="00BD1F88" w:rsidP="00BA7C53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Allegato </w:t>
      </w:r>
      <w:r w:rsidR="0013187F" w:rsidRPr="009267EC">
        <w:rPr>
          <w:rFonts w:ascii="Times New Roman" w:hAnsi="Times New Roman" w:cs="Times New Roman"/>
          <w:b/>
          <w:sz w:val="32"/>
          <w:lang w:val="it-IT"/>
        </w:rPr>
        <w:t>2</w:t>
      </w:r>
      <w:r w:rsidR="001376E5">
        <w:rPr>
          <w:rFonts w:ascii="Times New Roman" w:hAnsi="Times New Roman" w:cs="Times New Roman"/>
          <w:b/>
          <w:sz w:val="32"/>
          <w:lang w:val="it-IT"/>
        </w:rPr>
        <w:t>.2.</w:t>
      </w:r>
      <w:bookmarkStart w:id="0" w:name="_GoBack"/>
      <w:bookmarkEnd w:id="0"/>
      <w:r w:rsidR="00BA7C53" w:rsidRPr="009267EC">
        <w:rPr>
          <w:rFonts w:ascii="Times New Roman" w:hAnsi="Times New Roman" w:cs="Times New Roman"/>
          <w:b/>
          <w:sz w:val="32"/>
          <w:lang w:val="it-IT"/>
        </w:rPr>
        <w:t xml:space="preserve"> scheda di autovalutazione </w:t>
      </w:r>
    </w:p>
    <w:p w:rsidR="00BA7C53" w:rsidRPr="009267EC" w:rsidRDefault="00BA7C53" w:rsidP="00BA7C53">
      <w:pPr>
        <w:jc w:val="center"/>
        <w:rPr>
          <w:rFonts w:ascii="Times New Roman" w:hAnsi="Times New Roman" w:cs="Times New Roman"/>
          <w:b/>
          <w:sz w:val="32"/>
          <w:lang w:val="it-IT"/>
        </w:rPr>
      </w:pPr>
    </w:p>
    <w:p w:rsidR="006B7E1C" w:rsidRDefault="00BA7C53" w:rsidP="007E25BF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Griglia </w:t>
      </w:r>
      <w:r w:rsidR="006B7E1C">
        <w:rPr>
          <w:rFonts w:ascii="Times New Roman" w:hAnsi="Times New Roman" w:cs="Times New Roman"/>
          <w:b/>
          <w:sz w:val="32"/>
          <w:lang w:val="it-IT"/>
        </w:rPr>
        <w:t xml:space="preserve">di </w:t>
      </w:r>
      <w:r w:rsidRPr="009267EC">
        <w:rPr>
          <w:rFonts w:ascii="Times New Roman" w:hAnsi="Times New Roman" w:cs="Times New Roman"/>
          <w:b/>
          <w:sz w:val="32"/>
          <w:lang w:val="it-IT"/>
        </w:rPr>
        <w:t xml:space="preserve">valutazione </w:t>
      </w:r>
      <w:r w:rsidR="007E25BF">
        <w:rPr>
          <w:rFonts w:ascii="Times New Roman" w:hAnsi="Times New Roman" w:cs="Times New Roman"/>
          <w:b/>
          <w:sz w:val="32"/>
          <w:lang w:val="it-IT"/>
        </w:rPr>
        <w:t xml:space="preserve"> </w:t>
      </w:r>
    </w:p>
    <w:p w:rsidR="00BA7C53" w:rsidRPr="006B7E1C" w:rsidRDefault="00BA7C53" w:rsidP="007E25BF">
      <w:pPr>
        <w:jc w:val="center"/>
        <w:rPr>
          <w:rFonts w:ascii="Times New Roman" w:hAnsi="Times New Roman" w:cs="Times New Roman"/>
          <w:b/>
          <w:sz w:val="32"/>
          <w:lang w:val="it-IT"/>
        </w:rPr>
      </w:pPr>
      <w:r w:rsidRPr="009267EC">
        <w:rPr>
          <w:rFonts w:ascii="Times New Roman" w:hAnsi="Times New Roman" w:cs="Times New Roman"/>
          <w:b/>
          <w:sz w:val="32"/>
          <w:lang w:val="it-IT"/>
        </w:rPr>
        <w:t>AVVISO INTERNO</w:t>
      </w:r>
      <w:r w:rsidR="006B7E1C">
        <w:rPr>
          <w:rFonts w:ascii="Times New Roman" w:hAnsi="Times New Roman" w:cs="Times New Roman"/>
          <w:b/>
          <w:sz w:val="32"/>
          <w:lang w:val="it-IT"/>
        </w:rPr>
        <w:t xml:space="preserve"> PER L’INCARICO DI</w:t>
      </w:r>
    </w:p>
    <w:p w:rsidR="009267EC" w:rsidRPr="006B7E1C" w:rsidRDefault="004A5F83" w:rsidP="006B7E1C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>
        <w:rPr>
          <w:rFonts w:ascii="Times New Roman" w:hAnsi="Times New Roman" w:cs="Times New Roman"/>
          <w:b/>
          <w:sz w:val="28"/>
          <w:lang w:val="it-IT"/>
        </w:rPr>
        <w:t>TUTOR</w:t>
      </w:r>
    </w:p>
    <w:p w:rsidR="00F16862" w:rsidRPr="009267EC" w:rsidRDefault="00F16862" w:rsidP="00F16862">
      <w:pPr>
        <w:jc w:val="center"/>
        <w:rPr>
          <w:rFonts w:ascii="Times New Roman" w:hAnsi="Times New Roman" w:cs="Times New Roman"/>
          <w:b/>
          <w:sz w:val="32"/>
          <w:lang w:val="it-IT"/>
        </w:rPr>
      </w:pPr>
    </w:p>
    <w:p w:rsidR="00F16862" w:rsidRDefault="00F16862" w:rsidP="00F168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:rsidR="00F16862" w:rsidRPr="00F16862" w:rsidRDefault="00F16862" w:rsidP="00F168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F16862">
        <w:rPr>
          <w:rFonts w:ascii="Times New Roman" w:hAnsi="Times New Roman" w:cs="Times New Roman"/>
          <w:b/>
          <w:color w:val="auto"/>
          <w:sz w:val="32"/>
        </w:rPr>
        <w:t>PON FSE – Apprendimento e socialità</w:t>
      </w:r>
    </w:p>
    <w:p w:rsidR="00F16862" w:rsidRDefault="00F16862" w:rsidP="00F16862">
      <w:pPr>
        <w:jc w:val="center"/>
        <w:rPr>
          <w:rFonts w:ascii="Times New Roman" w:hAnsi="Times New Roman" w:cs="Times New Roman"/>
          <w:b/>
          <w:sz w:val="28"/>
        </w:rPr>
      </w:pPr>
      <w:r w:rsidRPr="00F16862">
        <w:rPr>
          <w:rFonts w:ascii="Times New Roman" w:hAnsi="Times New Roman" w:cs="Times New Roman"/>
          <w:b/>
          <w:sz w:val="32"/>
          <w:szCs w:val="24"/>
        </w:rPr>
        <w:t>CODICE</w:t>
      </w:r>
      <w:r w:rsidRPr="00F16862">
        <w:rPr>
          <w:rFonts w:ascii="Times New Roman" w:hAnsi="Times New Roman" w:cs="Times New Roman"/>
          <w:b/>
          <w:sz w:val="28"/>
        </w:rPr>
        <w:t xml:space="preserve"> PROGETTO:</w:t>
      </w:r>
      <w:r w:rsidRPr="00F16862">
        <w:rPr>
          <w:rFonts w:ascii="Times New Roman" w:hAnsi="Times New Roman" w:cs="Times New Roman"/>
          <w:b/>
          <w:sz w:val="32"/>
          <w:szCs w:val="24"/>
        </w:rPr>
        <w:t xml:space="preserve"> 10.2.2A-FSEPON-LA-2021-93</w:t>
      </w:r>
    </w:p>
    <w:p w:rsidR="00F16862" w:rsidRPr="007E25BF" w:rsidRDefault="00F16862" w:rsidP="007E25BF">
      <w:pPr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F16862">
        <w:rPr>
          <w:rFonts w:ascii="Times New Roman" w:hAnsi="Times New Roman" w:cs="Times New Roman"/>
          <w:b/>
          <w:sz w:val="32"/>
          <w:szCs w:val="24"/>
        </w:rPr>
        <w:t>TITOLO</w:t>
      </w:r>
      <w:r>
        <w:rPr>
          <w:rFonts w:ascii="Times New Roman" w:hAnsi="Times New Roman" w:cs="Times New Roman"/>
          <w:b/>
          <w:sz w:val="32"/>
          <w:szCs w:val="24"/>
        </w:rPr>
        <w:t>:</w:t>
      </w:r>
      <w:r w:rsidRPr="00F16862">
        <w:rPr>
          <w:rFonts w:ascii="Times New Roman" w:hAnsi="Times New Roman" w:cs="Times New Roman"/>
          <w:b/>
          <w:sz w:val="32"/>
          <w:szCs w:val="24"/>
        </w:rPr>
        <w:t xml:space="preserve"> “</w:t>
      </w:r>
      <w:r w:rsidRPr="00F16862">
        <w:rPr>
          <w:rFonts w:ascii="Times New Roman" w:eastAsia="Times New Roman" w:hAnsi="Times New Roman" w:cs="Times New Roman"/>
          <w:b/>
          <w:sz w:val="28"/>
        </w:rPr>
        <w:t>RESTART 4.1</w:t>
      </w:r>
      <w:r w:rsidRPr="00F1686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16862">
        <w:rPr>
          <w:rFonts w:ascii="Times New Roman" w:hAnsi="Times New Roman" w:cs="Times New Roman"/>
          <w:b/>
          <w:sz w:val="32"/>
          <w:szCs w:val="24"/>
        </w:rPr>
        <w:t>”</w:t>
      </w:r>
    </w:p>
    <w:tbl>
      <w:tblPr>
        <w:tblW w:w="495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1727"/>
        <w:gridCol w:w="1637"/>
        <w:gridCol w:w="1984"/>
        <w:gridCol w:w="1715"/>
      </w:tblGrid>
      <w:tr w:rsidR="007E25BF" w:rsidRPr="003B31A2" w:rsidTr="007E25BF">
        <w:trPr>
          <w:trHeight w:val="44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BF" w:rsidRPr="003B31A2" w:rsidRDefault="007E25BF" w:rsidP="007E25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5BF" w:rsidRDefault="007E25BF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44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F16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ASSEGNATO</w:t>
            </w:r>
          </w:p>
        </w:tc>
      </w:tr>
      <w:tr w:rsidR="00F16862" w:rsidRPr="003B31A2" w:rsidTr="007E25BF">
        <w:trPr>
          <w:trHeight w:val="312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Diploma di maturità e/o laurea</w:t>
            </w: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Titolo di accesso</w:t>
            </w:r>
          </w:p>
        </w:tc>
        <w:tc>
          <w:tcPr>
            <w:tcW w:w="18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16862" w:rsidRPr="003B31A2" w:rsidTr="007E25BF">
        <w:trPr>
          <w:trHeight w:val="2474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1)Voto di Diploma in sessantesimi e in centesimi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2)Voto di Laurea</w:t>
            </w:r>
          </w:p>
          <w:p w:rsidR="00F16862" w:rsidRPr="00F16862" w:rsidRDefault="00F16862" w:rsidP="00626EA7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36 a 48/60 e da 60 a 80/100:  1,5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49 a 54/60 e da 81a 90/100:  2,0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55 a 59/60 e da 91 a 99/100:  2,5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60/ 60 o 100/100:  3,0 pt.</w:t>
            </w:r>
          </w:p>
          <w:p w:rsidR="00F16862" w:rsidRPr="00F16862" w:rsidRDefault="00F16862" w:rsidP="00626EA7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66 a 99/110:  3,5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100 a 106/110: 4,0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106 a 110/110:  4.5  pt.</w:t>
            </w:r>
          </w:p>
          <w:p w:rsidR="00F16862" w:rsidRPr="00F16862" w:rsidRDefault="00F16862" w:rsidP="00F1686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110/110 e lode:  5,0 pt.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F16862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F16862">
            <w:pPr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59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3) Anni di servizio svolti nella scuola secondaria di secondo grado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1 per ogni anno di servizio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20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63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4)Attività di tutor/referente per la valutazione/figura di supporto svolte nelle scuole    pubbliche e paritarie, in progetti attinenti l’azione formativa da realizzare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pt. 2 per ogni esperienza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ind w:lef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305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5)TITOLI CULTURALI SPECIFICI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Abilitazioni all’insegnamento nella scuola secondaria di secondo grado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dottorati di ricerca  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corsi di formazione di 1500 h inerenti l’attività formativa da realizzare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master universitari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7"/>
              </w:numPr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Specializzazioni sul sostegno didattico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2,0 per titolo</w:t>
            </w:r>
          </w:p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spacing w:before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3,5 per titolo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1,5 per titolo</w:t>
            </w:r>
          </w:p>
          <w:p w:rsidR="00F16862" w:rsidRPr="00F16862" w:rsidRDefault="00F16862" w:rsidP="00F16862">
            <w:pPr>
              <w:pStyle w:val="Paragrafoelenc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6862" w:rsidRPr="00F16862" w:rsidRDefault="00F16862" w:rsidP="00F16862">
            <w:pPr>
              <w:pStyle w:val="Paragrafoelenco"/>
              <w:widowControl/>
              <w:spacing w:before="0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2,5 per titolo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8"/>
              </w:numPr>
              <w:spacing w:before="0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pt. 2,0 per titolo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20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70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it-IT"/>
              </w:rPr>
              <w:t>6)Competenze inFormatiche certificate</w:t>
            </w:r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ECDL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Core               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Advanced      </w:t>
            </w:r>
          </w:p>
          <w:p w:rsidR="00F16862" w:rsidRPr="00F16862" w:rsidRDefault="00F16862" w:rsidP="00F1686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</w:t>
            </w:r>
            <w:proofErr w:type="spellStart"/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Specialised</w:t>
            </w:r>
            <w:proofErr w:type="spellEnd"/>
          </w:p>
          <w:p w:rsidR="00F16862" w:rsidRPr="00F16862" w:rsidRDefault="00F16862" w:rsidP="00F16862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num" w:pos="360"/>
              </w:tabs>
              <w:spacing w:befor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MCAD  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MCSD </w:t>
            </w:r>
          </w:p>
          <w:p w:rsidR="00F16862" w:rsidRPr="00F16862" w:rsidRDefault="00F16862" w:rsidP="00F16862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MCDBA </w:t>
            </w:r>
          </w:p>
          <w:p w:rsidR="00F16862" w:rsidRPr="00F16862" w:rsidRDefault="00F16862" w:rsidP="00626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F1686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EUCIP, IC3, CISCO, PEKIT, EIPASS </w:t>
            </w:r>
          </w:p>
          <w:p w:rsidR="00F16862" w:rsidRPr="00F16862" w:rsidRDefault="00F16862" w:rsidP="00F1686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EIRSAF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Full  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Four </w:t>
            </w:r>
          </w:p>
          <w:p w:rsidR="00F16862" w:rsidRPr="00F16862" w:rsidRDefault="00F16862" w:rsidP="00F1686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EIRSAF Green 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1,10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1,10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pt 1,20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 1,00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 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6862" w:rsidRPr="003B31A2" w:rsidTr="007E25BF">
        <w:trPr>
          <w:trHeight w:val="68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7)Pubblicazioni attinenti al settore di pertinenza 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F168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0,5 per ogni pubblicazione di articolo su rivista di settore;</w:t>
            </w:r>
          </w:p>
          <w:p w:rsidR="00F16862" w:rsidRPr="00F16862" w:rsidRDefault="00F16862" w:rsidP="00F168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pt. 2 per ogni pubblicazione di volume con codice “ISBN”.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1686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Max pt.10</w:t>
            </w:r>
          </w:p>
        </w:tc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F1686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862" w:rsidRPr="003B31A2" w:rsidRDefault="00F16862" w:rsidP="00626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Data, _______________________________</w:t>
      </w:r>
    </w:p>
    <w:p w:rsidR="009267EC" w:rsidRDefault="009267EC" w:rsidP="009267EC">
      <w:pPr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Firma</w:t>
      </w: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9267EC" w:rsidRDefault="009267EC" w:rsidP="009267EC">
      <w:pPr>
        <w:jc w:val="righ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________________________________________</w:t>
      </w:r>
    </w:p>
    <w:p w:rsidR="00FD2E47" w:rsidRDefault="00FD2E47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FD2E47" w:rsidRDefault="00FD2E47" w:rsidP="009267EC">
      <w:pPr>
        <w:jc w:val="right"/>
        <w:rPr>
          <w:rFonts w:ascii="Times New Roman" w:hAnsi="Times New Roman" w:cs="Times New Roman"/>
          <w:b/>
          <w:lang w:val="it-IT"/>
        </w:rPr>
      </w:pPr>
    </w:p>
    <w:p w:rsidR="00FD2E47" w:rsidRPr="009267EC" w:rsidRDefault="00FD2E47" w:rsidP="00294C60">
      <w:pPr>
        <w:widowControl/>
        <w:spacing w:after="160" w:line="259" w:lineRule="auto"/>
        <w:rPr>
          <w:rFonts w:ascii="Times New Roman" w:hAnsi="Times New Roman" w:cs="Times New Roman"/>
          <w:b/>
          <w:lang w:val="it-IT"/>
        </w:rPr>
      </w:pPr>
    </w:p>
    <w:sectPr w:rsidR="00FD2E47" w:rsidRPr="009267EC" w:rsidSect="00974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91" w:rsidRDefault="00221791" w:rsidP="007E25BF">
      <w:r>
        <w:separator/>
      </w:r>
    </w:p>
  </w:endnote>
  <w:endnote w:type="continuationSeparator" w:id="0">
    <w:p w:rsidR="00221791" w:rsidRDefault="00221791" w:rsidP="007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92173"/>
      <w:docPartObj>
        <w:docPartGallery w:val="Page Numbers (Bottom of Page)"/>
        <w:docPartUnique/>
      </w:docPartObj>
    </w:sdtPr>
    <w:sdtEndPr/>
    <w:sdtContent>
      <w:p w:rsidR="007E25BF" w:rsidRDefault="00DC00A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5BF" w:rsidRDefault="007E25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91" w:rsidRDefault="00221791" w:rsidP="007E25BF">
      <w:r>
        <w:separator/>
      </w:r>
    </w:p>
  </w:footnote>
  <w:footnote w:type="continuationSeparator" w:id="0">
    <w:p w:rsidR="00221791" w:rsidRDefault="00221791" w:rsidP="007E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F" w:rsidRDefault="007E25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28D"/>
    <w:multiLevelType w:val="hybridMultilevel"/>
    <w:tmpl w:val="2B98BE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1F6F"/>
    <w:multiLevelType w:val="hybridMultilevel"/>
    <w:tmpl w:val="35B83BC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11B4A"/>
    <w:multiLevelType w:val="hybridMultilevel"/>
    <w:tmpl w:val="D7765136"/>
    <w:lvl w:ilvl="0" w:tplc="04100011">
      <w:start w:val="1"/>
      <w:numFmt w:val="decimal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E227C6"/>
    <w:multiLevelType w:val="hybridMultilevel"/>
    <w:tmpl w:val="62D896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577"/>
    <w:multiLevelType w:val="hybridMultilevel"/>
    <w:tmpl w:val="99302A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172D6"/>
    <w:multiLevelType w:val="hybridMultilevel"/>
    <w:tmpl w:val="1342294E"/>
    <w:lvl w:ilvl="0" w:tplc="0410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2AE66AE7"/>
    <w:multiLevelType w:val="hybridMultilevel"/>
    <w:tmpl w:val="FA60D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A0D60"/>
    <w:multiLevelType w:val="hybridMultilevel"/>
    <w:tmpl w:val="2070DECA"/>
    <w:lvl w:ilvl="0" w:tplc="CBB22B00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0476"/>
    <w:multiLevelType w:val="hybridMultilevel"/>
    <w:tmpl w:val="BA8E4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957C9"/>
    <w:multiLevelType w:val="hybridMultilevel"/>
    <w:tmpl w:val="0E866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C46"/>
    <w:multiLevelType w:val="hybridMultilevel"/>
    <w:tmpl w:val="FE8281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E"/>
    <w:rsid w:val="000D1AE7"/>
    <w:rsid w:val="0013187F"/>
    <w:rsid w:val="001376E5"/>
    <w:rsid w:val="00204260"/>
    <w:rsid w:val="00221791"/>
    <w:rsid w:val="00270754"/>
    <w:rsid w:val="00292BEB"/>
    <w:rsid w:val="00294C60"/>
    <w:rsid w:val="002F72FF"/>
    <w:rsid w:val="003B4DB5"/>
    <w:rsid w:val="00400002"/>
    <w:rsid w:val="004A5F83"/>
    <w:rsid w:val="004E056E"/>
    <w:rsid w:val="00647176"/>
    <w:rsid w:val="006B7E1C"/>
    <w:rsid w:val="006D761E"/>
    <w:rsid w:val="006F7AC0"/>
    <w:rsid w:val="007E25BF"/>
    <w:rsid w:val="009267EC"/>
    <w:rsid w:val="00956ED1"/>
    <w:rsid w:val="009748F0"/>
    <w:rsid w:val="00AA2D4C"/>
    <w:rsid w:val="00B059E0"/>
    <w:rsid w:val="00BA7C53"/>
    <w:rsid w:val="00BD1F88"/>
    <w:rsid w:val="00C756A7"/>
    <w:rsid w:val="00C86940"/>
    <w:rsid w:val="00CE4FF1"/>
    <w:rsid w:val="00DC00A5"/>
    <w:rsid w:val="00E84DED"/>
    <w:rsid w:val="00EB0D30"/>
    <w:rsid w:val="00F16862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1F8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qFormat/>
    <w:rsid w:val="00F16862"/>
    <w:pPr>
      <w:keepNext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2">
    <w:name w:val="heading 2"/>
    <w:basedOn w:val="Normale"/>
    <w:link w:val="Titolo2Carattere"/>
    <w:qFormat/>
    <w:rsid w:val="00F16862"/>
    <w:pPr>
      <w:keepNext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D1F88"/>
    <w:pPr>
      <w:spacing w:before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8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9267EC"/>
    <w:pPr>
      <w:spacing w:before="120"/>
      <w:ind w:left="1100" w:hanging="348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86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F16862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color w:val="000000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1686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862"/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qFormat/>
    <w:rsid w:val="00F16862"/>
    <w:rPr>
      <w:color w:val="0000FF"/>
      <w:sz w:val="20"/>
      <w:u w:val="single"/>
    </w:rPr>
  </w:style>
  <w:style w:type="character" w:styleId="Collegamentoipertestuale">
    <w:name w:val="Hyperlink"/>
    <w:uiPriority w:val="99"/>
    <w:rsid w:val="00F168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2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25BF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E2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B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D1F8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qFormat/>
    <w:rsid w:val="00F16862"/>
    <w:pPr>
      <w:keepNext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2">
    <w:name w:val="heading 2"/>
    <w:basedOn w:val="Normale"/>
    <w:link w:val="Titolo2Carattere"/>
    <w:qFormat/>
    <w:rsid w:val="00F16862"/>
    <w:pPr>
      <w:keepNext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D1F88"/>
    <w:pPr>
      <w:spacing w:before="12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8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34"/>
    <w:qFormat/>
    <w:rsid w:val="009267EC"/>
    <w:pPr>
      <w:spacing w:before="120"/>
      <w:ind w:left="1100" w:hanging="348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86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F16862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Lucida Sans"/>
      <w:color w:val="000000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16862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862"/>
    <w:rPr>
      <w:rFonts w:ascii="Times New Roman" w:eastAsia="Times New Roman" w:hAnsi="Times New Roman" w:cs="Times New Roman"/>
      <w:b/>
      <w:i/>
      <w:sz w:val="26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qFormat/>
    <w:rsid w:val="00F16862"/>
    <w:rPr>
      <w:color w:val="0000FF"/>
      <w:sz w:val="20"/>
      <w:u w:val="single"/>
    </w:rPr>
  </w:style>
  <w:style w:type="character" w:styleId="Collegamentoipertestuale">
    <w:name w:val="Hyperlink"/>
    <w:uiPriority w:val="99"/>
    <w:rsid w:val="00F168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2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25BF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E2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B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piazzaresistenza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49001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Cheloni</dc:creator>
  <cp:lastModifiedBy>Assistente</cp:lastModifiedBy>
  <cp:revision>4</cp:revision>
  <cp:lastPrinted>2021-10-07T09:02:00Z</cp:lastPrinted>
  <dcterms:created xsi:type="dcterms:W3CDTF">2021-10-07T09:03:00Z</dcterms:created>
  <dcterms:modified xsi:type="dcterms:W3CDTF">2021-10-07T11:59:00Z</dcterms:modified>
</cp:coreProperties>
</file>